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397371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397371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397371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397371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397371">
        <w:rPr>
          <w:rFonts w:ascii="GHEA Grapalat" w:hAnsi="GHEA Grapalat"/>
          <w:b/>
          <w:sz w:val="22"/>
          <w:szCs w:val="22"/>
        </w:rPr>
        <w:t>объявлении</w:t>
      </w:r>
      <w:r w:rsidRPr="00397371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397371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397371">
        <w:rPr>
          <w:rFonts w:ascii="GHEA Grapalat" w:hAnsi="GHEA Grapalat"/>
          <w:i/>
          <w:sz w:val="22"/>
          <w:szCs w:val="22"/>
        </w:rPr>
        <w:t xml:space="preserve">Код процедуры </w:t>
      </w:r>
      <w:r w:rsidR="00782687" w:rsidRPr="00397371">
        <w:rPr>
          <w:rFonts w:ascii="GHEA Grapalat" w:hAnsi="GHEA Grapalat" w:cs="Sylfaen"/>
          <w:i/>
          <w:iCs/>
          <w:sz w:val="22"/>
          <w:szCs w:val="22"/>
          <w:lang w:val="hy-AM"/>
        </w:rPr>
        <w:t>ԱՄԱՀ-</w:t>
      </w:r>
      <w:r w:rsidR="00C90690" w:rsidRPr="00397371">
        <w:rPr>
          <w:rFonts w:ascii="GHEA Grapalat" w:hAnsi="GHEA Grapalat" w:cs="Sylfaen"/>
          <w:i/>
          <w:iCs/>
          <w:sz w:val="22"/>
          <w:szCs w:val="22"/>
          <w:lang w:val="hy-AM"/>
        </w:rPr>
        <w:t>ԳՀ</w:t>
      </w:r>
      <w:r w:rsidR="00782687" w:rsidRPr="00397371">
        <w:rPr>
          <w:rFonts w:ascii="GHEA Grapalat" w:hAnsi="GHEA Grapalat" w:cs="Sylfaen"/>
          <w:i/>
          <w:iCs/>
          <w:sz w:val="22"/>
          <w:szCs w:val="22"/>
          <w:lang w:val="hy-AM"/>
        </w:rPr>
        <w:t>ԽԾՁԲ-2</w:t>
      </w:r>
      <w:r w:rsidR="00C90690" w:rsidRPr="00397371">
        <w:rPr>
          <w:rFonts w:ascii="GHEA Grapalat" w:hAnsi="GHEA Grapalat" w:cs="Sylfaen"/>
          <w:i/>
          <w:iCs/>
          <w:sz w:val="22"/>
          <w:szCs w:val="22"/>
          <w:lang w:val="hy-AM"/>
        </w:rPr>
        <w:t>5</w:t>
      </w:r>
      <w:r w:rsidR="00782687" w:rsidRPr="00397371">
        <w:rPr>
          <w:rFonts w:ascii="GHEA Grapalat" w:hAnsi="GHEA Grapalat" w:cs="Sylfaen"/>
          <w:i/>
          <w:iCs/>
          <w:sz w:val="22"/>
          <w:szCs w:val="22"/>
          <w:lang w:val="hy-AM"/>
        </w:rPr>
        <w:t>/1</w:t>
      </w:r>
      <w:r w:rsidR="00397371" w:rsidRPr="00397371">
        <w:rPr>
          <w:rFonts w:ascii="GHEA Grapalat" w:hAnsi="GHEA Grapalat" w:cs="Sylfaen"/>
          <w:i/>
          <w:iCs/>
          <w:sz w:val="22"/>
          <w:szCs w:val="22"/>
          <w:lang w:val="hy-AM"/>
        </w:rPr>
        <w:t>43</w:t>
      </w:r>
    </w:p>
    <w:p w:rsidR="00E05B2C" w:rsidRPr="00397371" w:rsidRDefault="009C7632" w:rsidP="0078268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97371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Муниципалитет Арташата</w:t>
      </w:r>
      <w:r w:rsidR="00E05B2C" w:rsidRPr="00397371">
        <w:rPr>
          <w:rFonts w:ascii="GHEA Grapalat" w:hAnsi="GHEA Grapalat"/>
          <w:sz w:val="22"/>
          <w:szCs w:val="22"/>
        </w:rPr>
        <w:t xml:space="preserve"> </w:t>
      </w:r>
      <w:r w:rsidR="00D732C4" w:rsidRPr="00397371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</w:t>
      </w:r>
    </w:p>
    <w:p w:rsidR="0012540C" w:rsidRPr="00397371" w:rsidRDefault="00D732C4" w:rsidP="00782687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397371">
        <w:rPr>
          <w:rFonts w:ascii="GHEA Grapalat" w:hAnsi="GHEA Grapalat"/>
          <w:sz w:val="22"/>
          <w:szCs w:val="22"/>
        </w:rPr>
        <w:t xml:space="preserve">несостоявшейся </w:t>
      </w:r>
      <w:r w:rsidR="004E4619" w:rsidRPr="00397371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397371">
        <w:rPr>
          <w:rFonts w:ascii="GHEA Grapalat" w:hAnsi="GHEA Grapalat"/>
          <w:sz w:val="22"/>
          <w:szCs w:val="22"/>
        </w:rPr>
        <w:t xml:space="preserve">закупки </w:t>
      </w:r>
      <w:r w:rsidRPr="00397371">
        <w:rPr>
          <w:rFonts w:ascii="GHEA Grapalat" w:hAnsi="GHEA Grapalat"/>
          <w:sz w:val="22"/>
          <w:szCs w:val="22"/>
        </w:rPr>
        <w:t>по</w:t>
      </w:r>
      <w:r w:rsidR="00D14720" w:rsidRPr="00397371">
        <w:rPr>
          <w:rFonts w:ascii="GHEA Grapalat" w:hAnsi="GHEA Grapalat"/>
          <w:sz w:val="22"/>
          <w:szCs w:val="22"/>
        </w:rPr>
        <w:t>д</w:t>
      </w:r>
      <w:r w:rsidRPr="00397371">
        <w:rPr>
          <w:rFonts w:ascii="GHEA Grapalat" w:hAnsi="GHEA Grapalat"/>
          <w:sz w:val="22"/>
          <w:szCs w:val="22"/>
        </w:rPr>
        <w:t xml:space="preserve"> код</w:t>
      </w:r>
      <w:r w:rsidR="00D14720" w:rsidRPr="00397371">
        <w:rPr>
          <w:rFonts w:ascii="GHEA Grapalat" w:hAnsi="GHEA Grapalat"/>
          <w:sz w:val="22"/>
          <w:szCs w:val="22"/>
        </w:rPr>
        <w:t>ом</w:t>
      </w:r>
      <w:r w:rsidR="00833B59" w:rsidRPr="00397371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782687" w:rsidRPr="0039737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ԱՄԱՀ-</w:t>
      </w:r>
      <w:r w:rsidR="00C90690" w:rsidRPr="0039737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ԳՀ</w:t>
      </w:r>
      <w:r w:rsidR="00782687" w:rsidRPr="0039737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ԽԾՁԲ-2</w:t>
      </w:r>
      <w:r w:rsidR="00C90690" w:rsidRPr="0039737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5</w:t>
      </w:r>
      <w:r w:rsidR="00782687" w:rsidRPr="0039737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/1</w:t>
      </w:r>
      <w:r w:rsidR="00397371" w:rsidRPr="0039737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>43</w:t>
      </w:r>
      <w:r w:rsidR="00B311F6" w:rsidRPr="00397371">
        <w:rPr>
          <w:rFonts w:ascii="GHEA Grapalat" w:hAnsi="GHEA Grapalat" w:cs="Sylfaen"/>
          <w:b/>
          <w:i/>
          <w:iCs/>
          <w:sz w:val="22"/>
          <w:szCs w:val="22"/>
          <w:lang w:val="hy-AM"/>
        </w:rPr>
        <w:t xml:space="preserve"> </w:t>
      </w:r>
      <w:r w:rsidRPr="00397371">
        <w:rPr>
          <w:rFonts w:ascii="GHEA Grapalat" w:hAnsi="GHEA Grapalat"/>
          <w:sz w:val="22"/>
          <w:szCs w:val="22"/>
        </w:rPr>
        <w:t>организованной с целью</w:t>
      </w:r>
      <w:r w:rsidR="002D352D" w:rsidRPr="00397371">
        <w:rPr>
          <w:rFonts w:ascii="GHEA Grapalat" w:hAnsi="GHEA Grapalat"/>
          <w:sz w:val="22"/>
          <w:szCs w:val="22"/>
        </w:rPr>
        <w:t xml:space="preserve"> </w:t>
      </w:r>
      <w:r w:rsidR="00C90690" w:rsidRPr="00397371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Консультационные услуги по техническому контролю качества при ремонте административного здания поселка Востан, общины Арташат, Араратской области Республики Армения</w:t>
      </w:r>
      <w:r w:rsidR="00782687" w:rsidRPr="00397371">
        <w:rPr>
          <w:rFonts w:ascii="GHEA Grapalat" w:hAnsi="GHEA Grapalat"/>
          <w:sz w:val="22"/>
          <w:szCs w:val="22"/>
        </w:rPr>
        <w:t xml:space="preserve">, муниципалитет Арташат </w:t>
      </w:r>
      <w:r w:rsidR="000021D5" w:rsidRPr="00397371">
        <w:rPr>
          <w:rFonts w:ascii="GHEA Grapalat" w:hAnsi="GHEA Grapalat"/>
          <w:sz w:val="22"/>
          <w:szCs w:val="22"/>
        </w:rPr>
        <w:t>для своих нужд</w:t>
      </w:r>
      <w:r w:rsidR="002D352D" w:rsidRPr="00397371">
        <w:rPr>
          <w:rFonts w:ascii="GHEA Grapalat" w:hAnsi="GHEA Grapalat"/>
          <w:sz w:val="22"/>
          <w:szCs w:val="22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075982" w:rsidTr="00553A4C">
        <w:trPr>
          <w:trHeight w:val="2697"/>
          <w:jc w:val="center"/>
        </w:trPr>
        <w:tc>
          <w:tcPr>
            <w:tcW w:w="926" w:type="dxa"/>
            <w:vAlign w:val="center"/>
          </w:tcPr>
          <w:p w:rsidR="002D352D" w:rsidRPr="00C90690" w:rsidRDefault="002D352D" w:rsidP="005444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C90690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53" w:type="dxa"/>
            <w:vAlign w:val="center"/>
          </w:tcPr>
          <w:p w:rsidR="002D352D" w:rsidRPr="00C90690" w:rsidRDefault="00C90690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  <w:lang w:val="hy-AM"/>
              </w:rPr>
              <w:t>Консультационные услуги по техническому контролю качества при ремонте административного здания поселка Востан, общины Арташат, Араратской области Республики Армения</w:t>
            </w:r>
          </w:p>
        </w:tc>
        <w:tc>
          <w:tcPr>
            <w:tcW w:w="2635" w:type="dxa"/>
          </w:tcPr>
          <w:p w:rsidR="002D352D" w:rsidRPr="00C90690" w:rsidRDefault="002D352D" w:rsidP="002D352D">
            <w:pPr>
              <w:widowControl w:val="0"/>
              <w:jc w:val="both"/>
              <w:rPr>
                <w:rFonts w:ascii="GHEA Grapalat" w:hAnsi="GHEA Grapalat" w:cs="Arial"/>
                <w:szCs w:val="24"/>
              </w:rPr>
            </w:pPr>
            <w:r w:rsidRPr="00C90690">
              <w:rPr>
                <w:rFonts w:ascii="GHEA Grapalat" w:hAnsi="GHEA Grapalat" w:cs="Sylfaen"/>
                <w:szCs w:val="24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2D352D" w:rsidRPr="00C90690" w:rsidRDefault="002D352D" w:rsidP="0039737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2D352D" w:rsidRPr="00C90690" w:rsidRDefault="002D352D" w:rsidP="0039737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</w:rPr>
              <w:t>2-го пункта</w:t>
            </w:r>
          </w:p>
          <w:p w:rsidR="002D352D" w:rsidRPr="00C90690" w:rsidRDefault="002D352D" w:rsidP="00397371">
            <w:pPr>
              <w:widowControl w:val="0"/>
              <w:jc w:val="center"/>
              <w:rPr>
                <w:rFonts w:ascii="GHEA Grapalat" w:hAnsi="GHEA Grapalat"/>
                <w:b/>
                <w:i/>
                <w:szCs w:val="24"/>
                <w:u w:val="single"/>
              </w:rPr>
            </w:pPr>
            <w:r w:rsidRPr="00C90690">
              <w:rPr>
                <w:rFonts w:ascii="GHEA Grapalat" w:hAnsi="GHEA Grapalat"/>
                <w:b/>
                <w:i/>
                <w:szCs w:val="24"/>
                <w:u w:val="single"/>
              </w:rPr>
              <w:t>3-го пункта</w:t>
            </w:r>
          </w:p>
          <w:p w:rsidR="002D352D" w:rsidRPr="00C90690" w:rsidRDefault="002D352D" w:rsidP="00397371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/>
                <w:szCs w:val="24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2D352D" w:rsidRPr="00C90690" w:rsidRDefault="002D352D" w:rsidP="005444A3">
            <w:pPr>
              <w:widowControl w:val="0"/>
              <w:spacing w:after="120"/>
              <w:rPr>
                <w:rFonts w:ascii="GHEA Grapalat" w:hAnsi="GHEA Grapalat"/>
                <w:szCs w:val="24"/>
              </w:rPr>
            </w:pPr>
            <w:r w:rsidRPr="00C90690">
              <w:rPr>
                <w:rFonts w:ascii="GHEA Grapalat" w:hAnsi="GHEA Grapalat" w:hint="eastAsia"/>
                <w:szCs w:val="24"/>
              </w:rPr>
              <w:t>Ни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одной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ставки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не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было</w:t>
            </w:r>
            <w:r w:rsidRPr="00C90690">
              <w:rPr>
                <w:rFonts w:ascii="GHEA Grapalat" w:hAnsi="GHEA Grapalat"/>
                <w:szCs w:val="24"/>
              </w:rPr>
              <w:t xml:space="preserve"> </w:t>
            </w:r>
            <w:r w:rsidRPr="00C90690">
              <w:rPr>
                <w:rFonts w:ascii="GHEA Grapalat" w:hAnsi="GHEA Grapalat" w:hint="eastAsia"/>
                <w:szCs w:val="24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075982" w:rsidRDefault="002D352D" w:rsidP="002D352D">
      <w:pPr>
        <w:widowControl w:val="0"/>
        <w:jc w:val="both"/>
        <w:rPr>
          <w:rFonts w:ascii="GHEA Grapalat" w:hAnsi="GHEA Grapalat" w:cs="Sylfaen"/>
          <w:szCs w:val="24"/>
        </w:rPr>
      </w:pPr>
      <w:r w:rsidRPr="00075982">
        <w:rPr>
          <w:rFonts w:ascii="GHEA Grapalat" w:hAnsi="GHEA Grapalat" w:cs="Sylfaen" w:hint="eastAsia"/>
          <w:szCs w:val="24"/>
          <w:lang w:val="hy-AM"/>
        </w:rPr>
        <w:t>Согласно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пункту</w:t>
      </w:r>
      <w:r w:rsidRPr="00075982">
        <w:rPr>
          <w:rFonts w:ascii="GHEA Grapalat" w:hAnsi="GHEA Grapalat" w:cs="Sylfaen"/>
          <w:szCs w:val="24"/>
          <w:lang w:val="hy-AM"/>
        </w:rPr>
        <w:t xml:space="preserve"> 4 </w:t>
      </w:r>
      <w:r w:rsidRPr="00075982">
        <w:rPr>
          <w:rFonts w:ascii="GHEA Grapalat" w:hAnsi="GHEA Grapalat" w:cs="Sylfaen" w:hint="eastAsia"/>
          <w:szCs w:val="24"/>
          <w:lang w:val="hy-AM"/>
        </w:rPr>
        <w:t>статьи</w:t>
      </w:r>
      <w:r w:rsidRPr="00075982">
        <w:rPr>
          <w:rFonts w:ascii="GHEA Grapalat" w:hAnsi="GHEA Grapalat" w:cs="Sylfaen"/>
          <w:szCs w:val="24"/>
          <w:lang w:val="hy-AM"/>
        </w:rPr>
        <w:t xml:space="preserve"> 10 </w:t>
      </w:r>
      <w:r w:rsidRPr="00075982">
        <w:rPr>
          <w:rFonts w:ascii="GHEA Grapalat" w:hAnsi="GHEA Grapalat" w:cs="Sylfaen" w:hint="eastAsia"/>
          <w:szCs w:val="24"/>
          <w:lang w:val="hy-AM"/>
        </w:rPr>
        <w:t>Закона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РА</w:t>
      </w:r>
      <w:r w:rsidRPr="00075982">
        <w:rPr>
          <w:rFonts w:ascii="GHEA Grapalat" w:hAnsi="GHEA Grapalat" w:cs="Sylfaen"/>
          <w:szCs w:val="24"/>
          <w:lang w:val="hy-AM"/>
        </w:rPr>
        <w:t xml:space="preserve"> «</w:t>
      </w:r>
      <w:r w:rsidRPr="00075982">
        <w:rPr>
          <w:rFonts w:ascii="GHEA Grapalat" w:hAnsi="GHEA Grapalat" w:cs="Sylfaen" w:hint="eastAsia"/>
          <w:szCs w:val="24"/>
          <w:lang w:val="hy-AM"/>
        </w:rPr>
        <w:t>О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закупках»</w:t>
      </w:r>
      <w:r w:rsidRPr="00075982">
        <w:rPr>
          <w:rFonts w:ascii="GHEA Grapalat" w:hAnsi="GHEA Grapalat" w:cs="Sylfaen"/>
          <w:szCs w:val="24"/>
          <w:lang w:val="hy-AM"/>
        </w:rPr>
        <w:t xml:space="preserve">, </w:t>
      </w:r>
      <w:r w:rsidRPr="00075982">
        <w:rPr>
          <w:rFonts w:ascii="GHEA Grapalat" w:hAnsi="GHEA Grapalat" w:cs="Sylfaen" w:hint="eastAsia"/>
          <w:szCs w:val="24"/>
          <w:lang w:val="hy-AM"/>
        </w:rPr>
        <w:t>период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простоя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не</w:t>
      </w:r>
      <w:r w:rsidRPr="00075982">
        <w:rPr>
          <w:rFonts w:ascii="GHEA Grapalat" w:hAnsi="GHEA Grapalat" w:cs="Sylfaen"/>
          <w:szCs w:val="24"/>
          <w:lang w:val="hy-AM"/>
        </w:rPr>
        <w:t xml:space="preserve"> </w:t>
      </w:r>
      <w:r w:rsidRPr="00075982">
        <w:rPr>
          <w:rFonts w:ascii="GHEA Grapalat" w:hAnsi="GHEA Grapalat" w:cs="Sylfaen" w:hint="eastAsia"/>
          <w:szCs w:val="24"/>
          <w:lang w:val="hy-AM"/>
        </w:rPr>
        <w:t>устанавливается</w:t>
      </w:r>
      <w:r w:rsidRPr="00075982">
        <w:rPr>
          <w:rFonts w:ascii="GHEA Grapalat" w:hAnsi="GHEA Grapalat" w:cs="Sylfaen"/>
          <w:szCs w:val="24"/>
          <w:lang w:val="hy-AM"/>
        </w:rPr>
        <w:t>.</w:t>
      </w:r>
    </w:p>
    <w:p w:rsidR="002D352D" w:rsidRPr="00075982" w:rsidRDefault="002D352D" w:rsidP="005444A3">
      <w:pPr>
        <w:widowControl w:val="0"/>
        <w:jc w:val="both"/>
        <w:rPr>
          <w:rFonts w:ascii="GHEA Grapalat" w:hAnsi="GHEA Grapalat" w:cs="Sylfaen"/>
          <w:szCs w:val="24"/>
        </w:rPr>
      </w:pPr>
    </w:p>
    <w:p w:rsidR="004E4619" w:rsidRPr="00075982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Cs w:val="24"/>
        </w:rPr>
      </w:pPr>
      <w:r w:rsidRPr="00075982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75982">
        <w:rPr>
          <w:rFonts w:ascii="GHEA Grapalat" w:hAnsi="GHEA Grapalat"/>
          <w:spacing w:val="6"/>
          <w:szCs w:val="24"/>
        </w:rPr>
        <w:t xml:space="preserve">м </w:t>
      </w:r>
      <w:r w:rsidR="002D352D" w:rsidRPr="00075982">
        <w:rPr>
          <w:rFonts w:ascii="GHEA Grapalat" w:hAnsi="GHEA Grapalat"/>
          <w:szCs w:val="24"/>
        </w:rPr>
        <w:t>объявлением, можно</w:t>
      </w:r>
    </w:p>
    <w:p w:rsidR="004E4619" w:rsidRPr="00075982" w:rsidRDefault="004E4619" w:rsidP="002D352D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075982">
        <w:rPr>
          <w:rFonts w:ascii="GHEA Grapalat" w:hAnsi="GHEA Grapalat"/>
          <w:szCs w:val="24"/>
        </w:rPr>
        <w:t>обратиться</w:t>
      </w:r>
      <w:r w:rsidR="002C44C4" w:rsidRPr="00075982">
        <w:rPr>
          <w:rFonts w:ascii="GHEA Grapalat" w:hAnsi="GHEA Grapalat"/>
          <w:szCs w:val="24"/>
        </w:rPr>
        <w:t>к</w:t>
      </w:r>
      <w:proofErr w:type="spellEnd"/>
      <w:r w:rsidR="002C44C4" w:rsidRPr="00075982">
        <w:rPr>
          <w:rFonts w:ascii="GHEA Grapalat" w:hAnsi="GHEA Grapalat"/>
          <w:szCs w:val="24"/>
        </w:rPr>
        <w:t xml:space="preserve"> координатору </w:t>
      </w:r>
      <w:r w:rsidR="002D352D" w:rsidRPr="00075982">
        <w:rPr>
          <w:rFonts w:ascii="GHEA Grapalat" w:hAnsi="GHEA Grapalat"/>
          <w:szCs w:val="24"/>
        </w:rPr>
        <w:t xml:space="preserve">закупок под кодом 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ԱՄԱՀ-</w:t>
      </w:r>
      <w:r w:rsidR="00C90690">
        <w:rPr>
          <w:rFonts w:ascii="GHEA Grapalat" w:hAnsi="GHEA Grapalat" w:cs="Sylfaen"/>
          <w:bCs/>
          <w:szCs w:val="24"/>
          <w:lang w:val="hy-AM"/>
        </w:rPr>
        <w:t>ԳՀ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ԽԾՁԲ-2</w:t>
      </w:r>
      <w:r w:rsidR="00C90690">
        <w:rPr>
          <w:rFonts w:ascii="GHEA Grapalat" w:hAnsi="GHEA Grapalat" w:cs="Sylfaen"/>
          <w:bCs/>
          <w:szCs w:val="24"/>
          <w:lang w:val="hy-AM"/>
        </w:rPr>
        <w:t>5</w:t>
      </w:r>
      <w:r w:rsidR="00782687" w:rsidRPr="00782687">
        <w:rPr>
          <w:rFonts w:ascii="GHEA Grapalat" w:hAnsi="GHEA Grapalat" w:cs="Sylfaen"/>
          <w:bCs/>
          <w:szCs w:val="24"/>
          <w:lang w:val="hy-AM"/>
        </w:rPr>
        <w:t>/1</w:t>
      </w:r>
      <w:r w:rsidR="00397371">
        <w:rPr>
          <w:rFonts w:ascii="GHEA Grapalat" w:hAnsi="GHEA Grapalat" w:cs="Sylfaen"/>
          <w:bCs/>
          <w:szCs w:val="24"/>
          <w:lang w:val="hy-AM"/>
        </w:rPr>
        <w:t>43</w:t>
      </w:r>
      <w:r w:rsidR="00782687">
        <w:rPr>
          <w:rFonts w:ascii="GHEA Grapalat" w:hAnsi="GHEA Grapalat" w:cs="Sylfaen"/>
          <w:b/>
          <w:i/>
          <w:iCs/>
          <w:szCs w:val="24"/>
          <w:lang w:val="hy-AM"/>
        </w:rPr>
        <w:t xml:space="preserve"> </w:t>
      </w:r>
      <w:proofErr w:type="spellStart"/>
      <w:r w:rsidR="009C7632" w:rsidRPr="00075982">
        <w:rPr>
          <w:rStyle w:val="y2iqfc"/>
          <w:rFonts w:ascii="GHEA Grapalat" w:hAnsi="GHEA Grapalat"/>
          <w:color w:val="202124"/>
          <w:szCs w:val="24"/>
        </w:rPr>
        <w:t>Заруи</w:t>
      </w:r>
      <w:proofErr w:type="spellEnd"/>
      <w:r w:rsidR="009C7632" w:rsidRPr="00075982">
        <w:rPr>
          <w:rStyle w:val="y2iqfc"/>
          <w:rFonts w:ascii="GHEA Grapalat" w:hAnsi="GHEA Grapalat"/>
          <w:color w:val="202124"/>
          <w:szCs w:val="24"/>
        </w:rPr>
        <w:t xml:space="preserve"> Казарян </w:t>
      </w:r>
    </w:p>
    <w:p w:rsidR="005444A3" w:rsidRPr="00075982" w:rsidRDefault="005444A3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:rsidR="002C44C4" w:rsidRPr="00075982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  <w:lang w:val="ru-RU"/>
        </w:rPr>
      </w:pPr>
      <w:r w:rsidRPr="00075982">
        <w:rPr>
          <w:rFonts w:ascii="GHEA Grapalat" w:hAnsi="GHEA Grapalat"/>
          <w:sz w:val="24"/>
          <w:szCs w:val="24"/>
          <w:lang w:val="ru-RU"/>
        </w:rPr>
        <w:t>Телефон</w:t>
      </w:r>
      <w:r w:rsidR="00F3522D" w:rsidRPr="00075982">
        <w:rPr>
          <w:rFonts w:ascii="GHEA Grapalat" w:hAnsi="GHEA Grapalat"/>
          <w:sz w:val="24"/>
          <w:szCs w:val="24"/>
          <w:lang w:val="ru-RU"/>
        </w:rPr>
        <w:t>:</w:t>
      </w:r>
      <w:r w:rsidRPr="00075982">
        <w:rPr>
          <w:rFonts w:ascii="GHEA Grapalat" w:hAnsi="GHEA Grapalat"/>
          <w:sz w:val="24"/>
          <w:szCs w:val="24"/>
          <w:lang w:val="ru-RU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lang w:val="ru-RU"/>
        </w:rPr>
        <w:t>093 60 34 02.</w:t>
      </w:r>
    </w:p>
    <w:p w:rsidR="002D352D" w:rsidRPr="00075982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5982">
        <w:rPr>
          <w:rFonts w:ascii="GHEA Grapalat" w:hAnsi="GHEA Grapalat"/>
          <w:szCs w:val="24"/>
        </w:rPr>
        <w:t>Электронная почта</w:t>
      </w:r>
      <w:r w:rsidR="00F3522D" w:rsidRPr="00075982">
        <w:rPr>
          <w:rFonts w:ascii="GHEA Grapalat" w:hAnsi="GHEA Grapalat"/>
          <w:szCs w:val="24"/>
        </w:rPr>
        <w:t>:</w:t>
      </w:r>
      <w:r w:rsidRPr="00075982">
        <w:rPr>
          <w:rFonts w:ascii="GHEA Grapalat" w:hAnsi="GHEA Grapalat"/>
          <w:szCs w:val="24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Cs w:val="24"/>
        </w:rPr>
        <w:t>ghazaryan.zaruhi@list.ru.</w:t>
      </w:r>
    </w:p>
    <w:p w:rsidR="00613058" w:rsidRPr="00075982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07598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C7632" w:rsidRPr="00075982">
        <w:rPr>
          <w:rStyle w:val="y2iqfc"/>
          <w:rFonts w:ascii="GHEA Grapalat" w:hAnsi="GHEA Grapalat"/>
          <w:color w:val="202124"/>
          <w:sz w:val="24"/>
          <w:szCs w:val="24"/>
          <w:u w:val="none"/>
        </w:rPr>
        <w:t>Муниципалитет Арташата</w:t>
      </w:r>
    </w:p>
    <w:p w:rsidR="00E51856" w:rsidRPr="002D352D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4574" w:rsidRDefault="00254574">
      <w:r>
        <w:separator/>
      </w:r>
    </w:p>
  </w:endnote>
  <w:endnote w:type="continuationSeparator" w:id="0">
    <w:p w:rsidR="00254574" w:rsidRDefault="0025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4574" w:rsidRDefault="00254574">
      <w:r>
        <w:separator/>
      </w:r>
    </w:p>
  </w:footnote>
  <w:footnote w:type="continuationSeparator" w:id="0">
    <w:p w:rsidR="00254574" w:rsidRDefault="00254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6871673">
    <w:abstractNumId w:val="30"/>
  </w:num>
  <w:num w:numId="2" w16cid:durableId="1187013731">
    <w:abstractNumId w:val="25"/>
  </w:num>
  <w:num w:numId="3" w16cid:durableId="339280461">
    <w:abstractNumId w:val="3"/>
  </w:num>
  <w:num w:numId="4" w16cid:durableId="66389912">
    <w:abstractNumId w:val="20"/>
  </w:num>
  <w:num w:numId="5" w16cid:durableId="1710834227">
    <w:abstractNumId w:val="34"/>
  </w:num>
  <w:num w:numId="6" w16cid:durableId="1826168051">
    <w:abstractNumId w:val="18"/>
  </w:num>
  <w:num w:numId="7" w16cid:durableId="1351489656">
    <w:abstractNumId w:val="31"/>
  </w:num>
  <w:num w:numId="8" w16cid:durableId="1383560013">
    <w:abstractNumId w:val="7"/>
  </w:num>
  <w:num w:numId="9" w16cid:durableId="649137844">
    <w:abstractNumId w:val="19"/>
  </w:num>
  <w:num w:numId="10" w16cid:durableId="1069962534">
    <w:abstractNumId w:val="15"/>
  </w:num>
  <w:num w:numId="11" w16cid:durableId="907031832">
    <w:abstractNumId w:val="12"/>
  </w:num>
  <w:num w:numId="12" w16cid:durableId="1228803219">
    <w:abstractNumId w:val="0"/>
  </w:num>
  <w:num w:numId="13" w16cid:durableId="1150635955">
    <w:abstractNumId w:val="27"/>
  </w:num>
  <w:num w:numId="14" w16cid:durableId="432744357">
    <w:abstractNumId w:val="26"/>
  </w:num>
  <w:num w:numId="15" w16cid:durableId="573440395">
    <w:abstractNumId w:val="9"/>
  </w:num>
  <w:num w:numId="16" w16cid:durableId="1620530826">
    <w:abstractNumId w:val="1"/>
  </w:num>
  <w:num w:numId="17" w16cid:durableId="2088921644">
    <w:abstractNumId w:val="6"/>
  </w:num>
  <w:num w:numId="18" w16cid:durableId="221405345">
    <w:abstractNumId w:val="23"/>
  </w:num>
  <w:num w:numId="19" w16cid:durableId="631833231">
    <w:abstractNumId w:val="28"/>
  </w:num>
  <w:num w:numId="20" w16cid:durableId="1291401097">
    <w:abstractNumId w:val="2"/>
  </w:num>
  <w:num w:numId="21" w16cid:durableId="831916323">
    <w:abstractNumId w:val="24"/>
  </w:num>
  <w:num w:numId="22" w16cid:durableId="197275705">
    <w:abstractNumId w:val="29"/>
  </w:num>
  <w:num w:numId="23" w16cid:durableId="1419211895">
    <w:abstractNumId w:val="8"/>
  </w:num>
  <w:num w:numId="24" w16cid:durableId="2707780">
    <w:abstractNumId w:val="4"/>
  </w:num>
  <w:num w:numId="25" w16cid:durableId="618688102">
    <w:abstractNumId w:val="33"/>
  </w:num>
  <w:num w:numId="26" w16cid:durableId="362094399">
    <w:abstractNumId w:val="22"/>
  </w:num>
  <w:num w:numId="27" w16cid:durableId="872571319">
    <w:abstractNumId w:val="10"/>
  </w:num>
  <w:num w:numId="28" w16cid:durableId="1870490228">
    <w:abstractNumId w:val="13"/>
  </w:num>
  <w:num w:numId="29" w16cid:durableId="743260121">
    <w:abstractNumId w:val="32"/>
  </w:num>
  <w:num w:numId="30" w16cid:durableId="1197428706">
    <w:abstractNumId w:val="21"/>
  </w:num>
  <w:num w:numId="31" w16cid:durableId="1479951823">
    <w:abstractNumId w:val="21"/>
  </w:num>
  <w:num w:numId="32" w16cid:durableId="1200241916">
    <w:abstractNumId w:val="16"/>
  </w:num>
  <w:num w:numId="33" w16cid:durableId="1236475133">
    <w:abstractNumId w:val="35"/>
  </w:num>
  <w:num w:numId="34" w16cid:durableId="373576013">
    <w:abstractNumId w:val="11"/>
  </w:num>
  <w:num w:numId="35" w16cid:durableId="929122445">
    <w:abstractNumId w:val="14"/>
  </w:num>
  <w:num w:numId="36" w16cid:durableId="434831715">
    <w:abstractNumId w:val="5"/>
  </w:num>
  <w:num w:numId="37" w16cid:durableId="10896223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457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1DE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371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5345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0690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B9F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5FD3B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2025-10-23T06:17:00Z</dcterms:modified>
</cp:coreProperties>
</file>